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81DA3" w:rsidRDefault="00441CCA">
      <w:r>
        <w:t>Laboratorium nr. 5: 3ds max – podstawy</w:t>
      </w:r>
    </w:p>
    <w:p w:rsidR="00441CCA" w:rsidRPr="0044447F" w:rsidRDefault="00441CCA" w:rsidP="00441CCA">
      <w:pPr>
        <w:pStyle w:val="Akapitzlist"/>
        <w:numPr>
          <w:ilvl w:val="0"/>
          <w:numId w:val="1"/>
        </w:numPr>
        <w:rPr>
          <w:b/>
          <w:sz w:val="32"/>
        </w:rPr>
      </w:pPr>
      <w:r w:rsidRPr="0044447F">
        <w:rPr>
          <w:b/>
          <w:sz w:val="32"/>
        </w:rPr>
        <w:t>Wprowadzenie.</w:t>
      </w:r>
    </w:p>
    <w:p w:rsidR="00441CCA" w:rsidRDefault="00441CCA" w:rsidP="00441CCA">
      <w:pPr>
        <w:ind w:left="360"/>
      </w:pPr>
      <w:r>
        <w:t xml:space="preserve">Uruchom program 3ds max. Zapoznaj się z jego interfejsem. </w:t>
      </w:r>
    </w:p>
    <w:p w:rsidR="00441CCA" w:rsidRDefault="00441CCA" w:rsidP="00441CCA">
      <w:pPr>
        <w:ind w:left="360"/>
      </w:pPr>
      <w:r>
        <w:rPr>
          <w:noProof/>
          <w:lang w:eastAsia="pl-PL"/>
        </w:rPr>
        <w:drawing>
          <wp:inline distT="0" distB="0" distL="0" distR="0" wp14:anchorId="54A3E5B6" wp14:editId="28D25B5C">
            <wp:extent cx="5760720" cy="3239135"/>
            <wp:effectExtent l="0" t="0" r="0" b="0"/>
            <wp:docPr id="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1CCA" w:rsidRDefault="00441CCA" w:rsidP="00441CCA">
      <w:pPr>
        <w:ind w:left="360"/>
      </w:pPr>
      <w:r>
        <w:t>Znajdź następujące elementy interfejsu:</w:t>
      </w:r>
    </w:p>
    <w:p w:rsidR="00441CCA" w:rsidRDefault="00441CCA" w:rsidP="00441CCA">
      <w:pPr>
        <w:pStyle w:val="Akapitzlist"/>
        <w:numPr>
          <w:ilvl w:val="0"/>
          <w:numId w:val="2"/>
        </w:numPr>
      </w:pPr>
      <w:r>
        <w:t xml:space="preserve">Menu, </w:t>
      </w:r>
    </w:p>
    <w:p w:rsidR="00441CCA" w:rsidRDefault="00441CCA" w:rsidP="00441CCA">
      <w:pPr>
        <w:pStyle w:val="Akapitzlist"/>
        <w:numPr>
          <w:ilvl w:val="0"/>
          <w:numId w:val="2"/>
        </w:numPr>
      </w:pPr>
      <w:r>
        <w:t xml:space="preserve">Warstwy, </w:t>
      </w:r>
    </w:p>
    <w:p w:rsidR="00441CCA" w:rsidRDefault="00441CCA" w:rsidP="00441CCA">
      <w:pPr>
        <w:pStyle w:val="Akapitzlist"/>
        <w:numPr>
          <w:ilvl w:val="0"/>
          <w:numId w:val="2"/>
        </w:numPr>
      </w:pPr>
      <w:r>
        <w:t xml:space="preserve">4 </w:t>
      </w:r>
      <w:proofErr w:type="spellStart"/>
      <w:r>
        <w:t>viewporty</w:t>
      </w:r>
      <w:proofErr w:type="spellEnd"/>
      <w:r>
        <w:t xml:space="preserve"> (widoki) – sprawdź jakie widoki, ważna opcja to maksymalizowanie rozmiaru okna. </w:t>
      </w:r>
    </w:p>
    <w:p w:rsidR="00441CCA" w:rsidRDefault="00441CCA" w:rsidP="00C20CA4">
      <w:pPr>
        <w:pStyle w:val="Akapitzlist"/>
        <w:numPr>
          <w:ilvl w:val="1"/>
          <w:numId w:val="2"/>
        </w:numPr>
      </w:pPr>
      <w:r>
        <w:t xml:space="preserve">Wstaw przykładowy obiekt (opcje po prawej stronie), np. prostopadłościan. Użyj narzędzi by różnie oglądać obiekt. Obróć układ współrzędnych. </w:t>
      </w:r>
    </w:p>
    <w:p w:rsidR="00441CCA" w:rsidRDefault="00441CCA" w:rsidP="00C20CA4">
      <w:pPr>
        <w:pStyle w:val="Akapitzlist"/>
        <w:numPr>
          <w:ilvl w:val="1"/>
          <w:numId w:val="2"/>
        </w:numPr>
      </w:pPr>
      <w:r>
        <w:t xml:space="preserve">Ustaw wybrany widok maksymalnie (alt W). </w:t>
      </w:r>
    </w:p>
    <w:p w:rsidR="00C20CA4" w:rsidRDefault="00C20CA4" w:rsidP="00C20CA4">
      <w:pPr>
        <w:pStyle w:val="Akapitzlist"/>
        <w:numPr>
          <w:ilvl w:val="0"/>
          <w:numId w:val="2"/>
        </w:numPr>
      </w:pPr>
      <w:r>
        <w:t xml:space="preserve">Własności obiektu – okno po prawej stronie. </w:t>
      </w:r>
    </w:p>
    <w:p w:rsidR="00C20CA4" w:rsidRPr="0044447F" w:rsidRDefault="0044447F" w:rsidP="00C20CA4">
      <w:pPr>
        <w:pStyle w:val="Akapitzlist"/>
        <w:numPr>
          <w:ilvl w:val="0"/>
          <w:numId w:val="1"/>
        </w:numPr>
        <w:rPr>
          <w:b/>
          <w:sz w:val="32"/>
        </w:rPr>
      </w:pPr>
      <w:r>
        <w:rPr>
          <w:b/>
          <w:sz w:val="32"/>
        </w:rPr>
        <w:t>Obiekty. Proszę zapoznać się z parametrami danego obiektu (na dole)</w:t>
      </w:r>
    </w:p>
    <w:p w:rsidR="00C20CA4" w:rsidRDefault="00C20CA4" w:rsidP="00C20CA4">
      <w:pPr>
        <w:pStyle w:val="Akapitzlist"/>
        <w:numPr>
          <w:ilvl w:val="0"/>
          <w:numId w:val="2"/>
        </w:numPr>
      </w:pPr>
      <w:r>
        <w:t xml:space="preserve">Okno po prawej stronie i przycisk „+”. Pojawia się lista obiektów: </w:t>
      </w:r>
      <w:proofErr w:type="spellStart"/>
      <w:r>
        <w:t>box</w:t>
      </w:r>
      <w:proofErr w:type="spellEnd"/>
      <w:r>
        <w:t xml:space="preserve">, </w:t>
      </w:r>
      <w:proofErr w:type="spellStart"/>
      <w:r>
        <w:t>sphere</w:t>
      </w:r>
      <w:proofErr w:type="spellEnd"/>
      <w:r>
        <w:t>, …</w:t>
      </w:r>
    </w:p>
    <w:p w:rsidR="00C20CA4" w:rsidRDefault="00C20CA4" w:rsidP="00C20CA4">
      <w:pPr>
        <w:pStyle w:val="Akapitzlist"/>
        <w:numPr>
          <w:ilvl w:val="0"/>
          <w:numId w:val="2"/>
        </w:numPr>
      </w:pPr>
      <w:r>
        <w:t xml:space="preserve">Wstaw każdy obiekt. </w:t>
      </w:r>
    </w:p>
    <w:p w:rsidR="00C20CA4" w:rsidRDefault="00C20CA4" w:rsidP="00C20CA4">
      <w:pPr>
        <w:pStyle w:val="Akapitzlist"/>
        <w:numPr>
          <w:ilvl w:val="0"/>
          <w:numId w:val="2"/>
        </w:numPr>
      </w:pPr>
      <w:r>
        <w:t xml:space="preserve">Przekształcenia na obiektach: </w:t>
      </w:r>
    </w:p>
    <w:p w:rsidR="00C20CA4" w:rsidRDefault="00C20CA4" w:rsidP="00C20CA4">
      <w:pPr>
        <w:pStyle w:val="Akapitzlist"/>
        <w:numPr>
          <w:ilvl w:val="1"/>
          <w:numId w:val="2"/>
        </w:numPr>
      </w:pPr>
      <w:r>
        <w:t xml:space="preserve">Prawy przycisk myszy, </w:t>
      </w:r>
    </w:p>
    <w:p w:rsidR="00C20CA4" w:rsidRDefault="00ED6D9A" w:rsidP="00C20CA4">
      <w:pPr>
        <w:pStyle w:val="Akapitzlist"/>
        <w:numPr>
          <w:ilvl w:val="1"/>
          <w:numId w:val="2"/>
        </w:numPr>
      </w:pPr>
      <w:r>
        <w:t xml:space="preserve">Wybór z menu przekształcenia, </w:t>
      </w:r>
    </w:p>
    <w:p w:rsidR="00ED6D9A" w:rsidRDefault="00ED6D9A" w:rsidP="00C20CA4">
      <w:pPr>
        <w:pStyle w:val="Akapitzlist"/>
        <w:numPr>
          <w:ilvl w:val="1"/>
          <w:numId w:val="2"/>
        </w:numPr>
      </w:pPr>
      <w:r>
        <w:t>Zapoznaj się z wyborem obiektów (</w:t>
      </w:r>
      <w:proofErr w:type="spellStart"/>
      <w:r>
        <w:t>Ctrl</w:t>
      </w:r>
      <w:proofErr w:type="spellEnd"/>
      <w:r>
        <w:t xml:space="preserve">-A –wszystkie, możemy kliknąć, możemy ciągnąć po obiektach, można klikać z </w:t>
      </w:r>
      <w:proofErr w:type="spellStart"/>
      <w:r>
        <w:t>Ctrl</w:t>
      </w:r>
      <w:proofErr w:type="spellEnd"/>
      <w:r>
        <w:t xml:space="preserve">), </w:t>
      </w:r>
    </w:p>
    <w:p w:rsidR="00ED6D9A" w:rsidRDefault="00ED6D9A" w:rsidP="00ED6D9A">
      <w:pPr>
        <w:pStyle w:val="Akapitzlist"/>
        <w:numPr>
          <w:ilvl w:val="1"/>
          <w:numId w:val="2"/>
        </w:numPr>
      </w:pPr>
      <w:r>
        <w:t xml:space="preserve">Wykonaj przekształcenia: przesunięcie, obrót, skalowanie, klonować. </w:t>
      </w:r>
    </w:p>
    <w:p w:rsidR="00ED6D9A" w:rsidRDefault="00ED6D9A" w:rsidP="00ED6D9A">
      <w:r>
        <w:t>Zadanie</w:t>
      </w:r>
      <w:r w:rsidR="008E7C46">
        <w:t xml:space="preserve"> 1</w:t>
      </w:r>
      <w:r>
        <w:t>: Uzyskaj następujący efekt</w:t>
      </w:r>
      <w:r w:rsidR="008426D8">
        <w:t xml:space="preserve"> – jest poniżej (1</w:t>
      </w:r>
      <w:r w:rsidR="008E7C46">
        <w:t xml:space="preserve"> pkt.)</w:t>
      </w:r>
    </w:p>
    <w:p w:rsidR="001D44AA" w:rsidRDefault="001D44AA" w:rsidP="00ED6D9A">
      <w:r>
        <w:lastRenderedPageBreak/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53.75pt;height:255pt">
            <v:imagedata r:id="rId6" o:title="Zrzut ekranu (59)"/>
          </v:shape>
        </w:pict>
      </w:r>
    </w:p>
    <w:p w:rsidR="00ED6D9A" w:rsidRDefault="00ED6D9A" w:rsidP="00ED6D9A">
      <w:r>
        <w:rPr>
          <w:noProof/>
          <w:lang w:eastAsia="pl-PL"/>
        </w:rPr>
        <w:drawing>
          <wp:inline distT="0" distB="0" distL="0" distR="0" wp14:anchorId="7D21100D" wp14:editId="67FFA517">
            <wp:extent cx="5760720" cy="3239135"/>
            <wp:effectExtent l="0" t="0" r="0" b="0"/>
            <wp:docPr id="2" name="Obraz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6D9A" w:rsidRPr="0044447F" w:rsidRDefault="00ED6D9A" w:rsidP="00ED6D9A">
      <w:pPr>
        <w:pStyle w:val="Akapitzlist"/>
        <w:numPr>
          <w:ilvl w:val="0"/>
          <w:numId w:val="1"/>
        </w:numPr>
        <w:rPr>
          <w:b/>
          <w:sz w:val="32"/>
        </w:rPr>
      </w:pPr>
      <w:r w:rsidRPr="0044447F">
        <w:rPr>
          <w:b/>
          <w:sz w:val="32"/>
        </w:rPr>
        <w:t xml:space="preserve">Obiekty 2-D – są dostępne po kliknięciu </w:t>
      </w:r>
      <w:proofErr w:type="spellStart"/>
      <w:r w:rsidRPr="0044447F">
        <w:rPr>
          <w:b/>
          <w:sz w:val="32"/>
        </w:rPr>
        <w:t>Shapes</w:t>
      </w:r>
      <w:proofErr w:type="spellEnd"/>
      <w:r w:rsidRPr="0044447F">
        <w:rPr>
          <w:b/>
          <w:sz w:val="32"/>
        </w:rPr>
        <w:t xml:space="preserve"> w menedżerze obiektów. </w:t>
      </w:r>
      <w:r w:rsidR="0044447F">
        <w:rPr>
          <w:b/>
          <w:sz w:val="32"/>
        </w:rPr>
        <w:t xml:space="preserve">Proszę zapoznać się z parametrami danego obiektu. </w:t>
      </w:r>
    </w:p>
    <w:p w:rsidR="00ED6D9A" w:rsidRDefault="008E7C46" w:rsidP="00ED6D9A">
      <w:r>
        <w:lastRenderedPageBreak/>
        <w:t>Zadanie</w:t>
      </w:r>
      <w:r w:rsidR="008426D8">
        <w:t xml:space="preserve"> 2: Uzyskaj następujący efekt  - jest poniżej (1</w:t>
      </w:r>
      <w:r>
        <w:t xml:space="preserve"> pkt.)</w:t>
      </w:r>
      <w:r w:rsidR="001D44AA">
        <w:pict>
          <v:shape id="_x0000_i1028" type="#_x0000_t75" style="width:453pt;height:254.25pt">
            <v:imagedata r:id="rId8" o:title="Zrzut ekranu (60)"/>
          </v:shape>
        </w:pict>
      </w:r>
    </w:p>
    <w:p w:rsidR="00ED6D9A" w:rsidRDefault="00ED6D9A" w:rsidP="00ED6D9A">
      <w:r>
        <w:rPr>
          <w:noProof/>
          <w:lang w:eastAsia="pl-PL"/>
        </w:rPr>
        <w:drawing>
          <wp:inline distT="0" distB="0" distL="0" distR="0" wp14:anchorId="751ED6B7" wp14:editId="4FA88052">
            <wp:extent cx="5760720" cy="3239135"/>
            <wp:effectExtent l="0" t="0" r="0" b="0"/>
            <wp:docPr id="3" name="Obraz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6D9A" w:rsidRDefault="00ED6D9A" w:rsidP="00ED6D9A">
      <w:pPr>
        <w:pStyle w:val="Akapitzlist"/>
      </w:pPr>
    </w:p>
    <w:p w:rsidR="00ED6D9A" w:rsidRPr="0044447F" w:rsidRDefault="00ED6D9A" w:rsidP="00ED6D9A">
      <w:pPr>
        <w:pStyle w:val="Akapitzlist"/>
        <w:numPr>
          <w:ilvl w:val="0"/>
          <w:numId w:val="1"/>
        </w:numPr>
        <w:rPr>
          <w:b/>
          <w:sz w:val="32"/>
        </w:rPr>
      </w:pPr>
      <w:r w:rsidRPr="0044447F">
        <w:rPr>
          <w:b/>
          <w:sz w:val="32"/>
        </w:rPr>
        <w:t xml:space="preserve">Warstwy umożliwiają zarządzanie wieloma obiektami. Menedżer warstw jest dostępny po lewej stronie ekranu. </w:t>
      </w:r>
    </w:p>
    <w:p w:rsidR="00ED6D9A" w:rsidRDefault="008E7C46" w:rsidP="008E7C46">
      <w:pPr>
        <w:pStyle w:val="Akapitzlist"/>
        <w:numPr>
          <w:ilvl w:val="0"/>
          <w:numId w:val="3"/>
        </w:numPr>
      </w:pPr>
      <w:r>
        <w:t>Ważniejsze możliwości: tworzenie nowej warstwy (</w:t>
      </w:r>
      <w:proofErr w:type="spellStart"/>
      <w:r>
        <w:t>Create</w:t>
      </w:r>
      <w:proofErr w:type="spellEnd"/>
      <w:r>
        <w:t xml:space="preserve"> </w:t>
      </w:r>
      <w:proofErr w:type="spellStart"/>
      <w:r>
        <w:t>new</w:t>
      </w:r>
      <w:proofErr w:type="spellEnd"/>
      <w:r>
        <w:t xml:space="preserve"> </w:t>
      </w:r>
      <w:proofErr w:type="spellStart"/>
      <w:r>
        <w:t>layer</w:t>
      </w:r>
      <w:proofErr w:type="spellEnd"/>
      <w:r>
        <w:t>, ukrywanie warstwy</w:t>
      </w:r>
      <w:r w:rsidR="0044447F">
        <w:t>, można indywidualnie zarządzać obiektami w warstwach)</w:t>
      </w:r>
      <w:r>
        <w:t xml:space="preserve">. </w:t>
      </w:r>
    </w:p>
    <w:p w:rsidR="00ED6D9A" w:rsidRDefault="008E7C46" w:rsidP="008E7C46">
      <w:r>
        <w:t>Zadanie 3: W pięciu warstwach umieść</w:t>
      </w:r>
      <w:r w:rsidR="008426D8">
        <w:t xml:space="preserve"> – (1</w:t>
      </w:r>
      <w:r>
        <w:t xml:space="preserve"> pkt.):</w:t>
      </w:r>
    </w:p>
    <w:p w:rsidR="008E7C46" w:rsidRDefault="008E7C46" w:rsidP="008E7C46">
      <w:pPr>
        <w:pStyle w:val="Akapitzlist"/>
        <w:numPr>
          <w:ilvl w:val="0"/>
          <w:numId w:val="3"/>
        </w:numPr>
      </w:pPr>
      <w:r>
        <w:t xml:space="preserve">1: </w:t>
      </w:r>
      <w:proofErr w:type="spellStart"/>
      <w:r>
        <w:t>box</w:t>
      </w:r>
      <w:proofErr w:type="spellEnd"/>
      <w:r>
        <w:t xml:space="preserve"> koloru żółtego w lewym górnym rogu, </w:t>
      </w:r>
    </w:p>
    <w:p w:rsidR="008E7C46" w:rsidRDefault="008E7C46" w:rsidP="008E7C46">
      <w:pPr>
        <w:pStyle w:val="Akapitzlist"/>
        <w:numPr>
          <w:ilvl w:val="0"/>
          <w:numId w:val="3"/>
        </w:numPr>
      </w:pPr>
      <w:r>
        <w:t xml:space="preserve">2: sferę koloru zielonego w prawym górnym, </w:t>
      </w:r>
    </w:p>
    <w:p w:rsidR="008E7C46" w:rsidRDefault="008E7C46" w:rsidP="008E7C46">
      <w:pPr>
        <w:pStyle w:val="Akapitzlist"/>
        <w:numPr>
          <w:ilvl w:val="0"/>
          <w:numId w:val="3"/>
        </w:numPr>
      </w:pPr>
      <w:r>
        <w:lastRenderedPageBreak/>
        <w:t xml:space="preserve">3: stożek ścięty koloru niebieskiego w prawym dolnym, </w:t>
      </w:r>
    </w:p>
    <w:p w:rsidR="008E7C46" w:rsidRDefault="008E7C46" w:rsidP="008E7C46">
      <w:pPr>
        <w:pStyle w:val="Akapitzlist"/>
        <w:numPr>
          <w:ilvl w:val="0"/>
          <w:numId w:val="3"/>
        </w:numPr>
      </w:pPr>
      <w:r>
        <w:t xml:space="preserve">4: Walec koloru czerwonego w lewym dolnym, </w:t>
      </w:r>
    </w:p>
    <w:p w:rsidR="008E7C46" w:rsidRDefault="008E7C46" w:rsidP="008E7C46">
      <w:pPr>
        <w:pStyle w:val="Akapitzlist"/>
        <w:numPr>
          <w:ilvl w:val="0"/>
          <w:numId w:val="3"/>
        </w:numPr>
      </w:pPr>
      <w:r>
        <w:t xml:space="preserve">5: czajnik koloru szarego i napis: wybrane obiekty w 3ds max, </w:t>
      </w:r>
    </w:p>
    <w:p w:rsidR="008E7C46" w:rsidRDefault="008E7C46" w:rsidP="008E7C46">
      <w:pPr>
        <w:pStyle w:val="Akapitzlist"/>
        <w:numPr>
          <w:ilvl w:val="0"/>
          <w:numId w:val="3"/>
        </w:numPr>
      </w:pPr>
      <w:r>
        <w:t xml:space="preserve">Ponadto, obiekty nie mogą się przecinać. </w:t>
      </w:r>
    </w:p>
    <w:p w:rsidR="001D44AA" w:rsidRDefault="001D44AA" w:rsidP="001D44AA">
      <w:bookmarkStart w:id="0" w:name="_GoBack"/>
      <w:bookmarkEnd w:id="0"/>
      <w:r>
        <w:pict>
          <v:shape id="_x0000_i1043" type="#_x0000_t75" style="width:453pt;height:255pt">
            <v:imagedata r:id="rId10" o:title="Zrzut ekranu (61)"/>
          </v:shape>
        </w:pict>
      </w:r>
    </w:p>
    <w:p w:rsidR="001D44AA" w:rsidRDefault="001D44AA" w:rsidP="001D44AA">
      <w:r>
        <w:pict>
          <v:shape id="_x0000_i1029" type="#_x0000_t75" style="width:453pt;height:255pt">
            <v:imagedata r:id="rId11" o:title="Zrzut ekranu (62)"/>
          </v:shape>
        </w:pict>
      </w:r>
    </w:p>
    <w:p w:rsidR="001D44AA" w:rsidRDefault="001D44AA" w:rsidP="001D44AA">
      <w:r>
        <w:lastRenderedPageBreak/>
        <w:pict>
          <v:shape id="_x0000_i1030" type="#_x0000_t75" style="width:453.75pt;height:255pt">
            <v:imagedata r:id="rId12" o:title="Zrzut ekranu (63)"/>
          </v:shape>
        </w:pict>
      </w:r>
    </w:p>
    <w:p w:rsidR="001D44AA" w:rsidRDefault="001D44AA" w:rsidP="001D44AA">
      <w:r>
        <w:pict>
          <v:shape id="_x0000_i1031" type="#_x0000_t75" style="width:453pt;height:255pt">
            <v:imagedata r:id="rId13" o:title="Zrzut ekranu (64)"/>
          </v:shape>
        </w:pict>
      </w:r>
    </w:p>
    <w:p w:rsidR="001D44AA" w:rsidRDefault="001D44AA" w:rsidP="001D44AA">
      <w:r>
        <w:lastRenderedPageBreak/>
        <w:pict>
          <v:shape id="_x0000_i1032" type="#_x0000_t75" style="width:452.25pt;height:254.25pt">
            <v:imagedata r:id="rId14" o:title="Zrzut ekranu (65)"/>
          </v:shape>
        </w:pict>
      </w:r>
    </w:p>
    <w:p w:rsidR="0044447F" w:rsidRDefault="0044447F" w:rsidP="0044447F"/>
    <w:p w:rsidR="008E7C46" w:rsidRPr="0044447F" w:rsidRDefault="008E7C46" w:rsidP="0044447F">
      <w:pPr>
        <w:pStyle w:val="Akapitzlist"/>
        <w:numPr>
          <w:ilvl w:val="0"/>
          <w:numId w:val="1"/>
        </w:numPr>
        <w:rPr>
          <w:b/>
          <w:sz w:val="32"/>
        </w:rPr>
      </w:pPr>
      <w:r w:rsidRPr="0044447F">
        <w:rPr>
          <w:b/>
          <w:sz w:val="32"/>
        </w:rPr>
        <w:t xml:space="preserve">Wykorzystanie </w:t>
      </w:r>
      <w:proofErr w:type="spellStart"/>
      <w:r w:rsidRPr="0044447F">
        <w:rPr>
          <w:b/>
          <w:sz w:val="32"/>
        </w:rPr>
        <w:t>editable</w:t>
      </w:r>
      <w:proofErr w:type="spellEnd"/>
      <w:r w:rsidRPr="0044447F">
        <w:rPr>
          <w:b/>
          <w:sz w:val="32"/>
        </w:rPr>
        <w:t xml:space="preserve"> </w:t>
      </w:r>
      <w:proofErr w:type="spellStart"/>
      <w:r w:rsidRPr="0044447F">
        <w:rPr>
          <w:b/>
          <w:sz w:val="32"/>
        </w:rPr>
        <w:t>poly</w:t>
      </w:r>
      <w:proofErr w:type="spellEnd"/>
      <w:r w:rsidRPr="0044447F">
        <w:rPr>
          <w:b/>
          <w:sz w:val="32"/>
        </w:rPr>
        <w:t xml:space="preserve"> (edytowalne wielokąty)</w:t>
      </w:r>
    </w:p>
    <w:p w:rsidR="008E7C46" w:rsidRDefault="008E7C46" w:rsidP="008E7C46">
      <w:r>
        <w:t>Tworzenie obiektów i zarządzanie szczegółami:</w:t>
      </w:r>
    </w:p>
    <w:p w:rsidR="008E7C46" w:rsidRDefault="008E7C46" w:rsidP="008E7C46">
      <w:pPr>
        <w:pStyle w:val="Akapitzlist"/>
        <w:numPr>
          <w:ilvl w:val="0"/>
          <w:numId w:val="4"/>
        </w:numPr>
      </w:pPr>
      <w:r>
        <w:t xml:space="preserve">Narysuj </w:t>
      </w:r>
      <w:proofErr w:type="spellStart"/>
      <w:r>
        <w:t>box</w:t>
      </w:r>
      <w:proofErr w:type="spellEnd"/>
      <w:r>
        <w:t xml:space="preserve">, </w:t>
      </w:r>
    </w:p>
    <w:p w:rsidR="008E7C46" w:rsidRDefault="008E7C46" w:rsidP="008E7C46">
      <w:pPr>
        <w:pStyle w:val="Akapitzlist"/>
        <w:numPr>
          <w:ilvl w:val="0"/>
          <w:numId w:val="4"/>
        </w:numPr>
      </w:pPr>
      <w:r>
        <w:t xml:space="preserve">Odszukaj opcje: </w:t>
      </w:r>
      <w:proofErr w:type="spellStart"/>
      <w:r>
        <w:t>length</w:t>
      </w:r>
      <w:proofErr w:type="spellEnd"/>
      <w:r>
        <w:t xml:space="preserve"> </w:t>
      </w:r>
      <w:proofErr w:type="spellStart"/>
      <w:r>
        <w:t>segs</w:t>
      </w:r>
      <w:proofErr w:type="spellEnd"/>
      <w:r>
        <w:t xml:space="preserve">, </w:t>
      </w:r>
      <w:proofErr w:type="spellStart"/>
      <w:r>
        <w:t>width</w:t>
      </w:r>
      <w:proofErr w:type="spellEnd"/>
      <w:r>
        <w:t xml:space="preserve"> </w:t>
      </w:r>
      <w:proofErr w:type="spellStart"/>
      <w:r>
        <w:t>segs</w:t>
      </w:r>
      <w:proofErr w:type="spellEnd"/>
      <w:r>
        <w:t xml:space="preserve">, </w:t>
      </w:r>
      <w:proofErr w:type="spellStart"/>
      <w:r>
        <w:t>heigdht</w:t>
      </w:r>
      <w:proofErr w:type="spellEnd"/>
      <w:r>
        <w:t xml:space="preserve"> </w:t>
      </w:r>
      <w:proofErr w:type="spellStart"/>
      <w:r>
        <w:t>segs</w:t>
      </w:r>
      <w:proofErr w:type="spellEnd"/>
      <w:r>
        <w:t xml:space="preserve">. </w:t>
      </w:r>
    </w:p>
    <w:p w:rsidR="008E7C46" w:rsidRDefault="008E7C46" w:rsidP="008E7C46">
      <w:pPr>
        <w:pStyle w:val="Akapitzlist"/>
        <w:numPr>
          <w:ilvl w:val="0"/>
          <w:numId w:val="4"/>
        </w:numPr>
      </w:pPr>
      <w:r>
        <w:t xml:space="preserve">Ustaw wybrane przez siebie wartości, </w:t>
      </w:r>
    </w:p>
    <w:p w:rsidR="008E7C46" w:rsidRDefault="008E7C46" w:rsidP="008E7C46">
      <w:pPr>
        <w:pStyle w:val="Akapitzlist"/>
        <w:numPr>
          <w:ilvl w:val="0"/>
          <w:numId w:val="4"/>
        </w:numPr>
      </w:pPr>
      <w:r>
        <w:t>Kliknij prawym przyciskiem myszy na obiekcie i wybierz: „</w:t>
      </w:r>
      <w:proofErr w:type="spellStart"/>
      <w:r>
        <w:t>convert</w:t>
      </w:r>
      <w:proofErr w:type="spellEnd"/>
      <w:r>
        <w:t xml:space="preserve"> to” a następnie „</w:t>
      </w:r>
      <w:proofErr w:type="spellStart"/>
      <w:r>
        <w:t>Convert</w:t>
      </w:r>
      <w:proofErr w:type="spellEnd"/>
      <w:r>
        <w:t xml:space="preserve"> to </w:t>
      </w:r>
      <w:proofErr w:type="spellStart"/>
      <w:r>
        <w:t>editable</w:t>
      </w:r>
      <w:proofErr w:type="spellEnd"/>
      <w:r>
        <w:t xml:space="preserve"> </w:t>
      </w:r>
      <w:proofErr w:type="spellStart"/>
      <w:r>
        <w:t>poly</w:t>
      </w:r>
      <w:proofErr w:type="spellEnd"/>
      <w:r>
        <w:t xml:space="preserve">”, </w:t>
      </w:r>
    </w:p>
    <w:p w:rsidR="008E7C46" w:rsidRDefault="008E7C46" w:rsidP="008E7C46">
      <w:pPr>
        <w:pStyle w:val="Akapitzlist"/>
        <w:numPr>
          <w:ilvl w:val="0"/>
          <w:numId w:val="4"/>
        </w:numPr>
      </w:pPr>
      <w:r>
        <w:t xml:space="preserve">Zmieniaj ustawienia: </w:t>
      </w:r>
      <w:proofErr w:type="spellStart"/>
      <w:r>
        <w:t>wertex</w:t>
      </w:r>
      <w:proofErr w:type="spellEnd"/>
      <w:r>
        <w:t xml:space="preserve"> (wierzchołek), Edge (krawędzie), </w:t>
      </w:r>
      <w:proofErr w:type="spellStart"/>
      <w:r w:rsidR="0044447F">
        <w:t>border</w:t>
      </w:r>
      <w:proofErr w:type="spellEnd"/>
      <w:r w:rsidR="0044447F">
        <w:t xml:space="preserve"> (brzeg), </w:t>
      </w:r>
      <w:proofErr w:type="spellStart"/>
      <w:r w:rsidR="0044447F">
        <w:t>polygon</w:t>
      </w:r>
      <w:proofErr w:type="spellEnd"/>
      <w:r w:rsidR="0044447F">
        <w:t xml:space="preserve"> (wielokąt), element (obiekt). </w:t>
      </w:r>
    </w:p>
    <w:p w:rsidR="0044447F" w:rsidRDefault="0044447F" w:rsidP="0044447F">
      <w:r>
        <w:t>Zadanie 4: W miarę możliwości spróbuj wykonać ogra według poniższego schematu</w:t>
      </w:r>
      <w:r w:rsidR="00901345">
        <w:t xml:space="preserve"> (3</w:t>
      </w:r>
      <w:r w:rsidR="008426D8">
        <w:t xml:space="preserve"> pkt.)</w:t>
      </w:r>
      <w:r>
        <w:t xml:space="preserve">. </w:t>
      </w:r>
    </w:p>
    <w:p w:rsidR="0044447F" w:rsidRDefault="0044447F" w:rsidP="0044447F">
      <w:r>
        <w:rPr>
          <w:noProof/>
          <w:lang w:eastAsia="pl-PL"/>
        </w:rPr>
        <w:lastRenderedPageBreak/>
        <w:drawing>
          <wp:inline distT="0" distB="0" distL="0" distR="0">
            <wp:extent cx="5760720" cy="4379546"/>
            <wp:effectExtent l="19050" t="19050" r="11430" b="21590"/>
            <wp:docPr id="4" name="Obraz 4" descr="og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ogr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379546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8426D8" w:rsidRPr="008426D8" w:rsidRDefault="008426D8" w:rsidP="008426D8">
      <w:pPr>
        <w:pStyle w:val="Akapitzlist"/>
        <w:numPr>
          <w:ilvl w:val="0"/>
          <w:numId w:val="1"/>
        </w:numPr>
        <w:rPr>
          <w:b/>
          <w:sz w:val="32"/>
        </w:rPr>
      </w:pPr>
      <w:r w:rsidRPr="008426D8">
        <w:rPr>
          <w:b/>
          <w:sz w:val="32"/>
        </w:rPr>
        <w:t xml:space="preserve">Po zamodelowaniu sceny można ją </w:t>
      </w:r>
      <w:proofErr w:type="spellStart"/>
      <w:r w:rsidRPr="008426D8">
        <w:rPr>
          <w:b/>
          <w:sz w:val="32"/>
        </w:rPr>
        <w:t>wyrenderować</w:t>
      </w:r>
      <w:proofErr w:type="spellEnd"/>
      <w:r w:rsidRPr="008426D8">
        <w:rPr>
          <w:b/>
          <w:sz w:val="32"/>
        </w:rPr>
        <w:t xml:space="preserve"> (opcje Rendering – </w:t>
      </w:r>
      <w:proofErr w:type="spellStart"/>
      <w:r w:rsidRPr="008426D8">
        <w:rPr>
          <w:b/>
          <w:sz w:val="32"/>
        </w:rPr>
        <w:t>render</w:t>
      </w:r>
      <w:proofErr w:type="spellEnd"/>
      <w:r w:rsidRPr="008426D8">
        <w:rPr>
          <w:b/>
          <w:sz w:val="32"/>
        </w:rPr>
        <w:t xml:space="preserve"> lub </w:t>
      </w:r>
      <w:proofErr w:type="spellStart"/>
      <w:r w:rsidRPr="008426D8">
        <w:rPr>
          <w:b/>
          <w:sz w:val="32"/>
        </w:rPr>
        <w:t>Shift</w:t>
      </w:r>
      <w:proofErr w:type="spellEnd"/>
      <w:r w:rsidRPr="008426D8">
        <w:rPr>
          <w:b/>
          <w:sz w:val="32"/>
        </w:rPr>
        <w:t xml:space="preserve">-Q). </w:t>
      </w:r>
    </w:p>
    <w:p w:rsidR="0044447F" w:rsidRDefault="0044447F" w:rsidP="0044447F">
      <w:r>
        <w:t xml:space="preserve">Zadanie 5. Korzystając z poznanych możliwości </w:t>
      </w:r>
      <w:r w:rsidR="008426D8">
        <w:t>zamodeluj lokomotywę. Przyjmij, że masz do dyspozycji</w:t>
      </w:r>
      <w:r w:rsidR="00901345">
        <w:t xml:space="preserve"> obiekty dostępne w 3 ds. max (2</w:t>
      </w:r>
      <w:r w:rsidR="008426D8">
        <w:t xml:space="preserve"> pkt.). </w:t>
      </w:r>
    </w:p>
    <w:p w:rsidR="001D44AA" w:rsidRDefault="001D44AA" w:rsidP="0044447F">
      <w:r>
        <w:pict>
          <v:shape id="_x0000_i1033" type="#_x0000_t75" style="width:453.75pt;height:255pt">
            <v:imagedata r:id="rId16" o:title="Zrzut ekranu (80)"/>
          </v:shape>
        </w:pict>
      </w:r>
    </w:p>
    <w:p w:rsidR="00901345" w:rsidRPr="00901345" w:rsidRDefault="00901345" w:rsidP="00901345">
      <w:pPr>
        <w:pStyle w:val="Akapitzlist"/>
        <w:numPr>
          <w:ilvl w:val="0"/>
          <w:numId w:val="1"/>
        </w:numPr>
        <w:rPr>
          <w:b/>
          <w:sz w:val="32"/>
        </w:rPr>
      </w:pPr>
      <w:r w:rsidRPr="00901345">
        <w:rPr>
          <w:b/>
          <w:sz w:val="32"/>
        </w:rPr>
        <w:lastRenderedPageBreak/>
        <w:t xml:space="preserve">Tworzenie animacji (standardowo do obsług animacji listwa czasowa znajduje się na dole). </w:t>
      </w:r>
    </w:p>
    <w:p w:rsidR="00901345" w:rsidRDefault="00901345" w:rsidP="00901345">
      <w:pPr>
        <w:pStyle w:val="Akapitzlist"/>
        <w:numPr>
          <w:ilvl w:val="0"/>
          <w:numId w:val="5"/>
        </w:numPr>
      </w:pPr>
      <w:r>
        <w:t xml:space="preserve">Wciskamy przycisk „Set </w:t>
      </w:r>
      <w:proofErr w:type="spellStart"/>
      <w:r>
        <w:t>key</w:t>
      </w:r>
      <w:proofErr w:type="spellEnd"/>
      <w:r>
        <w:t xml:space="preserve">”, standardowo jest na dole, po wciśnięciu wyświetlany będzie na czerwono, </w:t>
      </w:r>
    </w:p>
    <w:p w:rsidR="00901345" w:rsidRDefault="00901345" w:rsidP="00901345">
      <w:pPr>
        <w:pStyle w:val="Akapitzlist"/>
        <w:numPr>
          <w:ilvl w:val="0"/>
          <w:numId w:val="5"/>
        </w:numPr>
      </w:pPr>
      <w:r>
        <w:t xml:space="preserve">Rysujemy scenę (np. sześcian), </w:t>
      </w:r>
    </w:p>
    <w:p w:rsidR="00901345" w:rsidRDefault="00901345" w:rsidP="00901345">
      <w:pPr>
        <w:pStyle w:val="Akapitzlist"/>
        <w:numPr>
          <w:ilvl w:val="0"/>
          <w:numId w:val="5"/>
        </w:numPr>
      </w:pPr>
      <w:r>
        <w:t>Ustawimy numer klatki dla sceny</w:t>
      </w:r>
    </w:p>
    <w:p w:rsidR="00901345" w:rsidRDefault="00901345" w:rsidP="00901345">
      <w:pPr>
        <w:pStyle w:val="Akapitzlist"/>
        <w:numPr>
          <w:ilvl w:val="0"/>
          <w:numId w:val="5"/>
        </w:numPr>
      </w:pPr>
      <w:r>
        <w:t xml:space="preserve">Wciskamy przycisk set </w:t>
      </w:r>
      <w:proofErr w:type="spellStart"/>
      <w:r>
        <w:t>Keys</w:t>
      </w:r>
      <w:proofErr w:type="spellEnd"/>
      <w:r>
        <w:t xml:space="preserve"> (duży plus) ustawiając klatkę kluczową, </w:t>
      </w:r>
    </w:p>
    <w:p w:rsidR="00901345" w:rsidRDefault="00901345" w:rsidP="00901345">
      <w:pPr>
        <w:pStyle w:val="Akapitzlist"/>
        <w:numPr>
          <w:ilvl w:val="0"/>
          <w:numId w:val="5"/>
        </w:numPr>
      </w:pPr>
      <w:r>
        <w:t>Ustawimy numer klatki dla sceny dla innej sceny</w:t>
      </w:r>
    </w:p>
    <w:p w:rsidR="00901345" w:rsidRDefault="00901345" w:rsidP="00901345">
      <w:pPr>
        <w:pStyle w:val="Akapitzlist"/>
        <w:numPr>
          <w:ilvl w:val="0"/>
          <w:numId w:val="5"/>
        </w:numPr>
      </w:pPr>
      <w:r>
        <w:t xml:space="preserve">Zmieniamy położenie obiektu, </w:t>
      </w:r>
    </w:p>
    <w:p w:rsidR="00901345" w:rsidRDefault="00901345" w:rsidP="00901345">
      <w:pPr>
        <w:pStyle w:val="Akapitzlist"/>
        <w:numPr>
          <w:ilvl w:val="0"/>
          <w:numId w:val="5"/>
        </w:numPr>
      </w:pPr>
      <w:r>
        <w:t xml:space="preserve">Wciskamy przycisk set </w:t>
      </w:r>
      <w:proofErr w:type="spellStart"/>
      <w:r>
        <w:t>Keys</w:t>
      </w:r>
      <w:proofErr w:type="spellEnd"/>
      <w:r>
        <w:t xml:space="preserve"> (duży plus) ustawiając klatkę kluczową, </w:t>
      </w:r>
    </w:p>
    <w:p w:rsidR="00901345" w:rsidRDefault="00901345" w:rsidP="00901345">
      <w:pPr>
        <w:pStyle w:val="Akapitzlist"/>
        <w:numPr>
          <w:ilvl w:val="0"/>
          <w:numId w:val="5"/>
        </w:numPr>
      </w:pPr>
      <w:r>
        <w:t xml:space="preserve">Procedurę powtarzamy dla potrzebnych scen, </w:t>
      </w:r>
    </w:p>
    <w:p w:rsidR="00901345" w:rsidRDefault="00901345" w:rsidP="00901345">
      <w:pPr>
        <w:pStyle w:val="Akapitzlist"/>
        <w:numPr>
          <w:ilvl w:val="0"/>
          <w:numId w:val="5"/>
        </w:numPr>
      </w:pPr>
      <w:r>
        <w:t xml:space="preserve">Wciskamy </w:t>
      </w:r>
      <w:proofErr w:type="spellStart"/>
      <w:r>
        <w:t>play</w:t>
      </w:r>
      <w:proofErr w:type="spellEnd"/>
      <w:r>
        <w:t xml:space="preserve">. </w:t>
      </w:r>
    </w:p>
    <w:p w:rsidR="00901345" w:rsidRDefault="00901345" w:rsidP="00901345">
      <w:r>
        <w:t xml:space="preserve">Zadanie 6. Wykonaj prosty model samochodu, drogi i ustaw kilka przeszkód. Zrealizuj film, w którym samochód będzie poruszał się między przeszkodami. – 3 pkt.  </w:t>
      </w:r>
    </w:p>
    <w:p w:rsidR="001D44AA" w:rsidRDefault="001D44AA" w:rsidP="00901345">
      <w:r>
        <w:pict>
          <v:shape id="_x0000_i1034" type="#_x0000_t75" style="width:453.75pt;height:255pt">
            <v:imagedata r:id="rId17" o:title="Zrzut ekranu (66)"/>
          </v:shape>
        </w:pict>
      </w:r>
    </w:p>
    <w:p w:rsidR="001D44AA" w:rsidRDefault="001D44AA" w:rsidP="00901345">
      <w:r>
        <w:lastRenderedPageBreak/>
        <w:pict>
          <v:shape id="_x0000_i1035" type="#_x0000_t75" style="width:453.75pt;height:255pt">
            <v:imagedata r:id="rId18" o:title="Zrzut ekranu (67)"/>
          </v:shape>
        </w:pict>
      </w:r>
    </w:p>
    <w:p w:rsidR="001D44AA" w:rsidRDefault="001D44AA" w:rsidP="00901345">
      <w:r>
        <w:pict>
          <v:shape id="_x0000_i1036" type="#_x0000_t75" style="width:453pt;height:253.5pt">
            <v:imagedata r:id="rId19" o:title="Zrzut ekranu (68)"/>
          </v:shape>
        </w:pict>
      </w:r>
    </w:p>
    <w:p w:rsidR="001D44AA" w:rsidRDefault="001D44AA" w:rsidP="00901345">
      <w:r>
        <w:lastRenderedPageBreak/>
        <w:pict>
          <v:shape id="_x0000_i1037" type="#_x0000_t75" style="width:453pt;height:255pt">
            <v:imagedata r:id="rId20" o:title="Zrzut ekranu (69)"/>
          </v:shape>
        </w:pict>
      </w:r>
    </w:p>
    <w:p w:rsidR="001D44AA" w:rsidRDefault="001D44AA" w:rsidP="00901345">
      <w:r>
        <w:pict>
          <v:shape id="_x0000_i1038" type="#_x0000_t75" style="width:453.75pt;height:255pt">
            <v:imagedata r:id="rId21" o:title="Zrzut ekranu (70)"/>
          </v:shape>
        </w:pict>
      </w:r>
    </w:p>
    <w:p w:rsidR="001D44AA" w:rsidRDefault="001D44AA" w:rsidP="00901345">
      <w:r>
        <w:lastRenderedPageBreak/>
        <w:pict>
          <v:shape id="_x0000_i1039" type="#_x0000_t75" style="width:452.25pt;height:254.25pt">
            <v:imagedata r:id="rId22" o:title="Zrzut ekranu (71)"/>
          </v:shape>
        </w:pict>
      </w:r>
    </w:p>
    <w:p w:rsidR="001D44AA" w:rsidRDefault="001D44AA" w:rsidP="00901345">
      <w:r>
        <w:pict>
          <v:shape id="_x0000_i1040" type="#_x0000_t75" style="width:452.25pt;height:254.25pt">
            <v:imagedata r:id="rId23" o:title="Zrzut ekranu (72)"/>
          </v:shape>
        </w:pict>
      </w:r>
    </w:p>
    <w:p w:rsidR="00901345" w:rsidRPr="00901345" w:rsidRDefault="00901345" w:rsidP="00901345">
      <w:pPr>
        <w:pStyle w:val="Akapitzlist"/>
        <w:numPr>
          <w:ilvl w:val="0"/>
          <w:numId w:val="1"/>
        </w:numPr>
        <w:rPr>
          <w:b/>
          <w:sz w:val="32"/>
        </w:rPr>
      </w:pPr>
      <w:r w:rsidRPr="00901345">
        <w:rPr>
          <w:b/>
          <w:sz w:val="32"/>
        </w:rPr>
        <w:t xml:space="preserve">Programowanie w 3 ds. max – </w:t>
      </w:r>
      <w:proofErr w:type="spellStart"/>
      <w:r w:rsidRPr="00901345">
        <w:rPr>
          <w:b/>
          <w:sz w:val="32"/>
        </w:rPr>
        <w:t>scrypty</w:t>
      </w:r>
      <w:proofErr w:type="spellEnd"/>
      <w:r w:rsidRPr="00901345">
        <w:rPr>
          <w:b/>
          <w:sz w:val="32"/>
        </w:rPr>
        <w:t xml:space="preserve">. </w:t>
      </w:r>
    </w:p>
    <w:p w:rsidR="00901345" w:rsidRDefault="00901345" w:rsidP="00901345">
      <w:r>
        <w:t xml:space="preserve">Programowanie możliwe jest poprzez menu </w:t>
      </w:r>
      <w:proofErr w:type="spellStart"/>
      <w:r>
        <w:t>scripting</w:t>
      </w:r>
      <w:proofErr w:type="spellEnd"/>
      <w:r>
        <w:t>.  Aby pisać skryty należy:</w:t>
      </w:r>
    </w:p>
    <w:p w:rsidR="00901345" w:rsidRDefault="00901345" w:rsidP="00901345">
      <w:pPr>
        <w:pStyle w:val="Akapitzlist"/>
        <w:numPr>
          <w:ilvl w:val="0"/>
          <w:numId w:val="6"/>
        </w:numPr>
      </w:pPr>
      <w:r>
        <w:t xml:space="preserve">Klikamy Scripting-MAXSCRIPT </w:t>
      </w:r>
      <w:proofErr w:type="spellStart"/>
      <w:r>
        <w:t>editor</w:t>
      </w:r>
      <w:proofErr w:type="spellEnd"/>
    </w:p>
    <w:p w:rsidR="00901345" w:rsidRDefault="00901345" w:rsidP="00901345">
      <w:pPr>
        <w:pStyle w:val="Akapitzlist"/>
        <w:numPr>
          <w:ilvl w:val="0"/>
          <w:numId w:val="6"/>
        </w:numPr>
      </w:pPr>
      <w:r>
        <w:t xml:space="preserve">Piszemy prosty program, np. </w:t>
      </w:r>
    </w:p>
    <w:p w:rsidR="00901345" w:rsidRDefault="00901345" w:rsidP="00901345">
      <w:pPr>
        <w:spacing w:after="0"/>
      </w:pPr>
      <w:proofErr w:type="spellStart"/>
      <w:r>
        <w:t>delete</w:t>
      </w:r>
      <w:proofErr w:type="spellEnd"/>
      <w:r>
        <w:t xml:space="preserve"> </w:t>
      </w:r>
      <w:proofErr w:type="spellStart"/>
      <w:r>
        <w:t>objects</w:t>
      </w:r>
      <w:proofErr w:type="spellEnd"/>
    </w:p>
    <w:p w:rsidR="00901345" w:rsidRDefault="00901345" w:rsidP="00901345">
      <w:pPr>
        <w:spacing w:after="0"/>
      </w:pPr>
      <w:r>
        <w:t xml:space="preserve">b1 = </w:t>
      </w:r>
      <w:proofErr w:type="spellStart"/>
      <w:r>
        <w:t>sphere</w:t>
      </w:r>
      <w:proofErr w:type="spellEnd"/>
      <w:r>
        <w:t>()</w:t>
      </w:r>
    </w:p>
    <w:p w:rsidR="00901345" w:rsidRDefault="00901345" w:rsidP="00901345">
      <w:pPr>
        <w:spacing w:after="0"/>
      </w:pPr>
      <w:r>
        <w:t xml:space="preserve">b2 = </w:t>
      </w:r>
      <w:proofErr w:type="spellStart"/>
      <w:r>
        <w:t>box</w:t>
      </w:r>
      <w:proofErr w:type="spellEnd"/>
      <w:r>
        <w:t xml:space="preserve"> ()</w:t>
      </w:r>
    </w:p>
    <w:p w:rsidR="00901345" w:rsidRDefault="00901345" w:rsidP="00901345">
      <w:pPr>
        <w:spacing w:after="0"/>
      </w:pPr>
      <w:proofErr w:type="spellStart"/>
      <w:r>
        <w:t>move</w:t>
      </w:r>
      <w:proofErr w:type="spellEnd"/>
      <w:r>
        <w:t xml:space="preserve"> b1[0, -20, 30]</w:t>
      </w:r>
    </w:p>
    <w:p w:rsidR="00901345" w:rsidRDefault="00901345" w:rsidP="00901345">
      <w:r>
        <w:t xml:space="preserve">Uruchamiamy skrypt za pomocą </w:t>
      </w:r>
      <w:proofErr w:type="spellStart"/>
      <w:r>
        <w:t>Ctrl</w:t>
      </w:r>
      <w:proofErr w:type="spellEnd"/>
      <w:r>
        <w:t>-E</w:t>
      </w:r>
    </w:p>
    <w:p w:rsidR="00901345" w:rsidRPr="0001429A" w:rsidRDefault="00901345" w:rsidP="00901345">
      <w:pPr>
        <w:rPr>
          <w:b/>
        </w:rPr>
      </w:pPr>
      <w:r w:rsidRPr="0001429A">
        <w:rPr>
          <w:b/>
        </w:rPr>
        <w:lastRenderedPageBreak/>
        <w:t>Obiekty:</w:t>
      </w:r>
    </w:p>
    <w:p w:rsidR="00901345" w:rsidRDefault="00901345" w:rsidP="00901345">
      <w:pPr>
        <w:spacing w:after="0"/>
      </w:pPr>
      <w:r>
        <w:t>b1=Box()</w:t>
      </w:r>
    </w:p>
    <w:p w:rsidR="00901345" w:rsidRDefault="00901345" w:rsidP="00901345">
      <w:pPr>
        <w:spacing w:after="0"/>
      </w:pPr>
      <w:r>
        <w:t>b2=</w:t>
      </w:r>
      <w:proofErr w:type="spellStart"/>
      <w:r>
        <w:t>Cone</w:t>
      </w:r>
      <w:proofErr w:type="spellEnd"/>
      <w:r>
        <w:t>()</w:t>
      </w:r>
    </w:p>
    <w:p w:rsidR="00901345" w:rsidRDefault="00901345" w:rsidP="00901345">
      <w:pPr>
        <w:spacing w:after="0"/>
      </w:pPr>
      <w:r>
        <w:t>b3=Cylinder()</w:t>
      </w:r>
    </w:p>
    <w:p w:rsidR="00901345" w:rsidRDefault="00901345" w:rsidP="00901345">
      <w:pPr>
        <w:spacing w:after="0"/>
      </w:pPr>
      <w:r>
        <w:t>b4=</w:t>
      </w:r>
      <w:proofErr w:type="spellStart"/>
      <w:r>
        <w:t>Plane</w:t>
      </w:r>
      <w:proofErr w:type="spellEnd"/>
      <w:r>
        <w:t>()</w:t>
      </w:r>
    </w:p>
    <w:p w:rsidR="00901345" w:rsidRDefault="00901345" w:rsidP="00901345">
      <w:pPr>
        <w:spacing w:after="0"/>
      </w:pPr>
      <w:r>
        <w:t>b5=</w:t>
      </w:r>
      <w:proofErr w:type="spellStart"/>
      <w:r>
        <w:t>Pyramid</w:t>
      </w:r>
      <w:proofErr w:type="spellEnd"/>
      <w:r>
        <w:t>()</w:t>
      </w:r>
    </w:p>
    <w:p w:rsidR="00901345" w:rsidRDefault="00901345" w:rsidP="00901345">
      <w:pPr>
        <w:spacing w:after="0"/>
      </w:pPr>
      <w:r>
        <w:t>b6=Sphere()</w:t>
      </w:r>
    </w:p>
    <w:p w:rsidR="00901345" w:rsidRDefault="00901345" w:rsidP="00901345">
      <w:pPr>
        <w:spacing w:after="0"/>
      </w:pPr>
      <w:r>
        <w:t>b7=</w:t>
      </w:r>
      <w:proofErr w:type="spellStart"/>
      <w:r>
        <w:t>Teapot</w:t>
      </w:r>
      <w:proofErr w:type="spellEnd"/>
      <w:r>
        <w:t>()</w:t>
      </w:r>
    </w:p>
    <w:p w:rsidR="00901345" w:rsidRDefault="00901345" w:rsidP="00901345">
      <w:pPr>
        <w:spacing w:after="0"/>
      </w:pPr>
      <w:r>
        <w:t>b8=Torus()</w:t>
      </w:r>
    </w:p>
    <w:p w:rsidR="00901345" w:rsidRDefault="00901345" w:rsidP="00901345">
      <w:pPr>
        <w:spacing w:after="0"/>
      </w:pPr>
      <w:r>
        <w:t>b9=</w:t>
      </w:r>
      <w:proofErr w:type="spellStart"/>
      <w:r>
        <w:t>Tube</w:t>
      </w:r>
      <w:proofErr w:type="spellEnd"/>
      <w:r>
        <w:t>()</w:t>
      </w:r>
    </w:p>
    <w:p w:rsidR="00901345" w:rsidRDefault="00901345" w:rsidP="00901345"/>
    <w:p w:rsidR="00901345" w:rsidRDefault="00901345" w:rsidP="00901345">
      <w:r>
        <w:t xml:space="preserve">Przekształcenia: </w:t>
      </w:r>
    </w:p>
    <w:p w:rsidR="00901345" w:rsidRPr="009F7E4A" w:rsidRDefault="00901345" w:rsidP="00901345">
      <w:pPr>
        <w:rPr>
          <w:b/>
        </w:rPr>
      </w:pPr>
      <w:proofErr w:type="spellStart"/>
      <w:r w:rsidRPr="009F7E4A">
        <w:rPr>
          <w:b/>
        </w:rPr>
        <w:t>Move</w:t>
      </w:r>
      <w:proofErr w:type="spellEnd"/>
      <w:r w:rsidRPr="009F7E4A">
        <w:rPr>
          <w:b/>
        </w:rPr>
        <w:t xml:space="preserve">: </w:t>
      </w:r>
    </w:p>
    <w:p w:rsidR="00901345" w:rsidRDefault="00901345" w:rsidP="00901345">
      <w:pPr>
        <w:spacing w:after="0"/>
      </w:pPr>
      <w:r>
        <w:t>b1=</w:t>
      </w:r>
      <w:proofErr w:type="spellStart"/>
      <w:r>
        <w:t>box</w:t>
      </w:r>
      <w:proofErr w:type="spellEnd"/>
      <w:r>
        <w:t>()</w:t>
      </w:r>
    </w:p>
    <w:p w:rsidR="00901345" w:rsidRDefault="00901345" w:rsidP="00901345">
      <w:pPr>
        <w:spacing w:after="0"/>
      </w:pPr>
      <w:proofErr w:type="spellStart"/>
      <w:r>
        <w:t>move</w:t>
      </w:r>
      <w:proofErr w:type="spellEnd"/>
      <w:r>
        <w:t xml:space="preserve"> b1[0, 0, 30]</w:t>
      </w:r>
    </w:p>
    <w:p w:rsidR="00901345" w:rsidRDefault="00901345" w:rsidP="00901345">
      <w:pPr>
        <w:spacing w:after="0"/>
      </w:pPr>
    </w:p>
    <w:p w:rsidR="00901345" w:rsidRDefault="00901345" w:rsidP="00901345">
      <w:pPr>
        <w:spacing w:after="0"/>
      </w:pPr>
      <w:proofErr w:type="spellStart"/>
      <w:r>
        <w:t>Scale</w:t>
      </w:r>
      <w:proofErr w:type="spellEnd"/>
      <w:r>
        <w:t>:</w:t>
      </w:r>
    </w:p>
    <w:p w:rsidR="00901345" w:rsidRDefault="00901345" w:rsidP="00901345">
      <w:pPr>
        <w:spacing w:after="0"/>
      </w:pPr>
      <w:r>
        <w:t>b1=</w:t>
      </w:r>
      <w:proofErr w:type="spellStart"/>
      <w:r>
        <w:t>box</w:t>
      </w:r>
      <w:proofErr w:type="spellEnd"/>
      <w:r>
        <w:t>()</w:t>
      </w:r>
    </w:p>
    <w:p w:rsidR="00901345" w:rsidRDefault="00901345" w:rsidP="00901345">
      <w:pPr>
        <w:spacing w:after="0"/>
      </w:pPr>
      <w:proofErr w:type="spellStart"/>
      <w:r>
        <w:t>scale</w:t>
      </w:r>
      <w:proofErr w:type="spellEnd"/>
      <w:r>
        <w:t xml:space="preserve"> b1[1, 2, 1]</w:t>
      </w:r>
    </w:p>
    <w:p w:rsidR="00901345" w:rsidRDefault="00901345" w:rsidP="00901345">
      <w:pPr>
        <w:spacing w:after="0"/>
      </w:pPr>
    </w:p>
    <w:p w:rsidR="00901345" w:rsidRPr="004239C2" w:rsidRDefault="00901345" w:rsidP="00901345">
      <w:pPr>
        <w:spacing w:after="0"/>
        <w:rPr>
          <w:b/>
        </w:rPr>
      </w:pPr>
      <w:r w:rsidRPr="004239C2">
        <w:rPr>
          <w:b/>
        </w:rPr>
        <w:t>Obrót:</w:t>
      </w:r>
    </w:p>
    <w:p w:rsidR="00901345" w:rsidRDefault="00901345" w:rsidP="00901345">
      <w:pPr>
        <w:spacing w:after="0"/>
      </w:pPr>
      <w:r>
        <w:t>b1=</w:t>
      </w:r>
      <w:proofErr w:type="spellStart"/>
      <w:r>
        <w:t>box</w:t>
      </w:r>
      <w:proofErr w:type="spellEnd"/>
      <w:r>
        <w:t>()</w:t>
      </w:r>
    </w:p>
    <w:p w:rsidR="00901345" w:rsidRDefault="00901345" w:rsidP="00901345">
      <w:pPr>
        <w:spacing w:after="0"/>
      </w:pPr>
      <w:proofErr w:type="spellStart"/>
      <w:r>
        <w:t>rot_box</w:t>
      </w:r>
      <w:proofErr w:type="spellEnd"/>
      <w:r>
        <w:t xml:space="preserve"> = </w:t>
      </w:r>
      <w:proofErr w:type="spellStart"/>
      <w:r>
        <w:t>eulerangles</w:t>
      </w:r>
      <w:proofErr w:type="spellEnd"/>
      <w:r>
        <w:t xml:space="preserve"> 0 30 0</w:t>
      </w:r>
    </w:p>
    <w:p w:rsidR="00901345" w:rsidRDefault="00901345" w:rsidP="00901345">
      <w:pPr>
        <w:spacing w:after="0"/>
      </w:pPr>
      <w:proofErr w:type="spellStart"/>
      <w:r>
        <w:t>rotate</w:t>
      </w:r>
      <w:proofErr w:type="spellEnd"/>
      <w:r>
        <w:t xml:space="preserve"> b1 </w:t>
      </w:r>
      <w:proofErr w:type="spellStart"/>
      <w:r>
        <w:t>rot_box</w:t>
      </w:r>
      <w:proofErr w:type="spellEnd"/>
    </w:p>
    <w:p w:rsidR="00901345" w:rsidRDefault="00901345" w:rsidP="00901345"/>
    <w:p w:rsidR="00901345" w:rsidRPr="004239C2" w:rsidRDefault="00901345" w:rsidP="00901345">
      <w:pPr>
        <w:spacing w:after="0"/>
        <w:rPr>
          <w:b/>
        </w:rPr>
      </w:pPr>
      <w:r w:rsidRPr="004239C2">
        <w:rPr>
          <w:b/>
        </w:rPr>
        <w:t>animacja:</w:t>
      </w:r>
    </w:p>
    <w:p w:rsidR="00901345" w:rsidRDefault="00901345" w:rsidP="00901345">
      <w:pPr>
        <w:spacing w:after="0"/>
      </w:pPr>
      <w:r>
        <w:t>b1=</w:t>
      </w:r>
      <w:proofErr w:type="spellStart"/>
      <w:r>
        <w:t>box</w:t>
      </w:r>
      <w:proofErr w:type="spellEnd"/>
      <w:r>
        <w:t>()</w:t>
      </w:r>
    </w:p>
    <w:p w:rsidR="00901345" w:rsidRDefault="00901345" w:rsidP="00901345">
      <w:pPr>
        <w:spacing w:after="0"/>
      </w:pPr>
      <w:proofErr w:type="spellStart"/>
      <w:r>
        <w:t>animate</w:t>
      </w:r>
      <w:proofErr w:type="spellEnd"/>
      <w:r>
        <w:t xml:space="preserve"> on</w:t>
      </w:r>
    </w:p>
    <w:p w:rsidR="00901345" w:rsidRDefault="00901345" w:rsidP="00901345">
      <w:pPr>
        <w:spacing w:after="0"/>
      </w:pPr>
      <w:r>
        <w:t>(</w:t>
      </w:r>
    </w:p>
    <w:p w:rsidR="00901345" w:rsidRDefault="00901345" w:rsidP="00901345">
      <w:pPr>
        <w:spacing w:after="0"/>
      </w:pPr>
      <w:r>
        <w:t xml:space="preserve">  </w:t>
      </w:r>
      <w:proofErr w:type="spellStart"/>
      <w:r>
        <w:t>at</w:t>
      </w:r>
      <w:proofErr w:type="spellEnd"/>
      <w:r>
        <w:t xml:space="preserve"> </w:t>
      </w:r>
      <w:proofErr w:type="spellStart"/>
      <w:r>
        <w:t>time</w:t>
      </w:r>
      <w:proofErr w:type="spellEnd"/>
      <w:r>
        <w:t xml:space="preserve"> 0 (b1.pos = [-100, 0, 0]; b1.scale = [1, 1, 0.25])</w:t>
      </w:r>
    </w:p>
    <w:p w:rsidR="00901345" w:rsidRDefault="00901345" w:rsidP="00901345">
      <w:pPr>
        <w:spacing w:after="0"/>
      </w:pPr>
      <w:r>
        <w:t xml:space="preserve">  </w:t>
      </w:r>
      <w:proofErr w:type="spellStart"/>
      <w:r>
        <w:t>at</w:t>
      </w:r>
      <w:proofErr w:type="spellEnd"/>
      <w:r>
        <w:t xml:space="preserve"> </w:t>
      </w:r>
      <w:proofErr w:type="spellStart"/>
      <w:r>
        <w:t>time</w:t>
      </w:r>
      <w:proofErr w:type="spellEnd"/>
      <w:r>
        <w:t xml:space="preserve"> 100 (b1.pos = [100, 0, 0]; b1.scale = [1, 1, 3])</w:t>
      </w:r>
    </w:p>
    <w:p w:rsidR="00901345" w:rsidRPr="004239C2" w:rsidRDefault="00901345" w:rsidP="00901345">
      <w:pPr>
        <w:spacing w:after="0"/>
        <w:rPr>
          <w:b/>
        </w:rPr>
      </w:pPr>
      <w:r w:rsidRPr="004239C2">
        <w:rPr>
          <w:b/>
        </w:rPr>
        <w:t>)</w:t>
      </w:r>
    </w:p>
    <w:p w:rsidR="00901345" w:rsidRPr="004239C2" w:rsidRDefault="00901345" w:rsidP="00901345">
      <w:pPr>
        <w:spacing w:after="0"/>
        <w:rPr>
          <w:b/>
        </w:rPr>
      </w:pPr>
      <w:r w:rsidRPr="004239C2">
        <w:rPr>
          <w:b/>
        </w:rPr>
        <w:t>Ustawianie koloru:</w:t>
      </w:r>
    </w:p>
    <w:p w:rsidR="00901345" w:rsidRDefault="00901345" w:rsidP="00901345">
      <w:pPr>
        <w:spacing w:after="0"/>
      </w:pPr>
      <w:r>
        <w:t>b1=</w:t>
      </w:r>
      <w:proofErr w:type="spellStart"/>
      <w:r>
        <w:t>box</w:t>
      </w:r>
      <w:proofErr w:type="spellEnd"/>
      <w:r>
        <w:t>()</w:t>
      </w:r>
    </w:p>
    <w:p w:rsidR="00901345" w:rsidRDefault="00901345" w:rsidP="00901345">
      <w:pPr>
        <w:spacing w:after="0"/>
      </w:pPr>
      <w:r>
        <w:t>b1.wirecolor = (</w:t>
      </w:r>
      <w:proofErr w:type="spellStart"/>
      <w:r>
        <w:t>color</w:t>
      </w:r>
      <w:proofErr w:type="spellEnd"/>
      <w:r>
        <w:t xml:space="preserve"> 255 0 0)</w:t>
      </w:r>
    </w:p>
    <w:p w:rsidR="00901345" w:rsidRDefault="00901345" w:rsidP="00901345">
      <w:pPr>
        <w:spacing w:after="0"/>
      </w:pPr>
    </w:p>
    <w:p w:rsidR="00901345" w:rsidRPr="004239C2" w:rsidRDefault="00901345" w:rsidP="00901345">
      <w:pPr>
        <w:spacing w:after="0"/>
        <w:rPr>
          <w:b/>
        </w:rPr>
      </w:pPr>
      <w:r w:rsidRPr="004239C2">
        <w:rPr>
          <w:b/>
        </w:rPr>
        <w:t>Ustawianie położenia:</w:t>
      </w:r>
    </w:p>
    <w:p w:rsidR="00901345" w:rsidRDefault="00901345" w:rsidP="00901345">
      <w:pPr>
        <w:spacing w:after="0"/>
      </w:pPr>
      <w:r>
        <w:t>b1=</w:t>
      </w:r>
      <w:proofErr w:type="spellStart"/>
      <w:r>
        <w:t>box</w:t>
      </w:r>
      <w:proofErr w:type="spellEnd"/>
      <w:r>
        <w:t>()</w:t>
      </w:r>
    </w:p>
    <w:p w:rsidR="00901345" w:rsidRDefault="00901345" w:rsidP="00901345">
      <w:pPr>
        <w:spacing w:after="0"/>
      </w:pPr>
      <w:r>
        <w:t>b1.pos = [10,10,0]</w:t>
      </w:r>
    </w:p>
    <w:p w:rsidR="00901345" w:rsidRDefault="00901345" w:rsidP="00901345"/>
    <w:p w:rsidR="00901345" w:rsidRDefault="00901345" w:rsidP="00901345">
      <w:r>
        <w:t>Pętla for:</w:t>
      </w:r>
    </w:p>
    <w:p w:rsidR="00901345" w:rsidRDefault="00901345" w:rsidP="00901345">
      <w:pPr>
        <w:spacing w:after="0"/>
      </w:pPr>
      <w:proofErr w:type="spellStart"/>
      <w:r>
        <w:t>delete</w:t>
      </w:r>
      <w:proofErr w:type="spellEnd"/>
      <w:r>
        <w:t xml:space="preserve"> </w:t>
      </w:r>
      <w:proofErr w:type="spellStart"/>
      <w:r>
        <w:t>objects</w:t>
      </w:r>
      <w:proofErr w:type="spellEnd"/>
    </w:p>
    <w:p w:rsidR="00901345" w:rsidRDefault="00901345" w:rsidP="00901345">
      <w:pPr>
        <w:spacing w:after="0"/>
      </w:pPr>
      <w:r>
        <w:t>for i=0 to 10 do</w:t>
      </w:r>
    </w:p>
    <w:p w:rsidR="00901345" w:rsidRDefault="00901345" w:rsidP="00901345">
      <w:pPr>
        <w:spacing w:after="0"/>
      </w:pPr>
      <w:r>
        <w:t>(</w:t>
      </w:r>
    </w:p>
    <w:p w:rsidR="00901345" w:rsidRDefault="00901345" w:rsidP="00901345">
      <w:pPr>
        <w:spacing w:after="0"/>
      </w:pPr>
      <w:r>
        <w:lastRenderedPageBreak/>
        <w:tab/>
        <w:t xml:space="preserve">b1 = </w:t>
      </w:r>
      <w:proofErr w:type="spellStart"/>
      <w:r>
        <w:t>box</w:t>
      </w:r>
      <w:proofErr w:type="spellEnd"/>
      <w:r>
        <w:t>()</w:t>
      </w:r>
    </w:p>
    <w:p w:rsidR="00901345" w:rsidRDefault="00901345" w:rsidP="00901345">
      <w:pPr>
        <w:spacing w:after="0"/>
      </w:pPr>
      <w:r>
        <w:tab/>
      </w:r>
      <w:proofErr w:type="spellStart"/>
      <w:r>
        <w:t>move</w:t>
      </w:r>
      <w:proofErr w:type="spellEnd"/>
      <w:r>
        <w:t xml:space="preserve"> b1[0, i*30, i*15]</w:t>
      </w:r>
    </w:p>
    <w:p w:rsidR="00901345" w:rsidRDefault="00901345" w:rsidP="00901345">
      <w:pPr>
        <w:spacing w:after="0"/>
      </w:pPr>
      <w:r>
        <w:t>)</w:t>
      </w:r>
    </w:p>
    <w:p w:rsidR="00901345" w:rsidRDefault="00901345" w:rsidP="00901345">
      <w:pPr>
        <w:spacing w:after="0"/>
      </w:pPr>
    </w:p>
    <w:p w:rsidR="00901345" w:rsidRDefault="00901345" w:rsidP="00901345">
      <w:r>
        <w:t xml:space="preserve">Zadanie 7 Napisz skrypt, który modeluje stół – użyj różnych obiektów – 4 pkt. </w:t>
      </w:r>
    </w:p>
    <w:p w:rsidR="001D44AA" w:rsidRDefault="001D44AA" w:rsidP="00901345">
      <w:r>
        <w:pict>
          <v:shape id="_x0000_i1041" type="#_x0000_t75" style="width:453.75pt;height:255pt">
            <v:imagedata r:id="rId24" o:title="Zrzut ekranu (79)"/>
          </v:shape>
        </w:pict>
      </w:r>
    </w:p>
    <w:p w:rsidR="00901345" w:rsidRDefault="00901345" w:rsidP="00901345"/>
    <w:p w:rsidR="00901345" w:rsidRDefault="00901345" w:rsidP="00901345">
      <w:r>
        <w:t xml:space="preserve">Zadanie domowe. Animacja </w:t>
      </w:r>
      <w:proofErr w:type="spellStart"/>
      <w:r>
        <w:t>traktoru</w:t>
      </w:r>
      <w:proofErr w:type="spellEnd"/>
      <w:r>
        <w:t xml:space="preserve"> za pomocą MAXSCRIPT  --- 10pkt. </w:t>
      </w:r>
    </w:p>
    <w:p w:rsidR="001D44AA" w:rsidRDefault="001D44AA" w:rsidP="00901345">
      <w:r>
        <w:pict>
          <v:shape id="_x0000_i1042" type="#_x0000_t75" style="width:452.25pt;height:254.25pt">
            <v:imagedata r:id="rId25" o:title="Zrzut ekranu (81)"/>
          </v:shape>
        </w:pict>
      </w:r>
    </w:p>
    <w:p w:rsidR="00901345" w:rsidRDefault="00901345" w:rsidP="00901345"/>
    <w:p w:rsidR="008426D8" w:rsidRDefault="008426D8" w:rsidP="0044447F">
      <w:r>
        <w:t xml:space="preserve"> </w:t>
      </w:r>
    </w:p>
    <w:sectPr w:rsidR="008426D8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8293F03"/>
    <w:multiLevelType w:val="hybridMultilevel"/>
    <w:tmpl w:val="B5F4E7D4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8EC7A61"/>
    <w:multiLevelType w:val="hybridMultilevel"/>
    <w:tmpl w:val="029A1134"/>
    <w:lvl w:ilvl="0" w:tplc="0415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0A7B3FA6"/>
    <w:multiLevelType w:val="hybridMultilevel"/>
    <w:tmpl w:val="2AEE3674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9072493"/>
    <w:multiLevelType w:val="hybridMultilevel"/>
    <w:tmpl w:val="BB402CC0"/>
    <w:lvl w:ilvl="0" w:tplc="0415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5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52F71E1A"/>
    <w:multiLevelType w:val="hybridMultilevel"/>
    <w:tmpl w:val="1638BF24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9373EF7"/>
    <w:multiLevelType w:val="hybridMultilevel"/>
    <w:tmpl w:val="95542C02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3"/>
  </w:num>
  <w:num w:numId="3">
    <w:abstractNumId w:val="1"/>
  </w:num>
  <w:num w:numId="4">
    <w:abstractNumId w:val="2"/>
  </w:num>
  <w:num w:numId="5">
    <w:abstractNumId w:val="4"/>
  </w:num>
  <w:num w:numId="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41CCA"/>
    <w:rsid w:val="001D44AA"/>
    <w:rsid w:val="00441CCA"/>
    <w:rsid w:val="0044447F"/>
    <w:rsid w:val="008426D8"/>
    <w:rsid w:val="008B394E"/>
    <w:rsid w:val="008E7C46"/>
    <w:rsid w:val="00901345"/>
    <w:rsid w:val="00B361B9"/>
    <w:rsid w:val="00C06810"/>
    <w:rsid w:val="00C20CA4"/>
    <w:rsid w:val="00E173BF"/>
    <w:rsid w:val="00ED6D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98194DD"/>
  <w15:chartTrackingRefBased/>
  <w15:docId w15:val="{28278A59-EFBB-4B2E-96AC-A47932B6349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ny">
    <w:name w:val="Normal"/>
    <w:qFormat/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Akapitzlist">
    <w:name w:val="List Paragraph"/>
    <w:basedOn w:val="Normalny"/>
    <w:uiPriority w:val="34"/>
    <w:qFormat/>
    <w:rsid w:val="00441CC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13</Pages>
  <Words>612</Words>
  <Characters>3674</Characters>
  <Application>Microsoft Office Word</Application>
  <DocSecurity>0</DocSecurity>
  <Lines>30</Lines>
  <Paragraphs>8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Użytkownik</dc:creator>
  <cp:keywords/>
  <dc:description/>
  <cp:lastModifiedBy>Użytkownik systemu Windows</cp:lastModifiedBy>
  <cp:revision>2</cp:revision>
  <dcterms:created xsi:type="dcterms:W3CDTF">2021-04-11T10:46:00Z</dcterms:created>
  <dcterms:modified xsi:type="dcterms:W3CDTF">2021-04-11T10:46:00Z</dcterms:modified>
</cp:coreProperties>
</file>